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3B7497" w:rsidRDefault="003B7497" w:rsidP="000904B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3B7497">
              <w:rPr>
                <w:rFonts w:ascii="Verdana" w:hAnsi="Verdana"/>
                <w:sz w:val="18"/>
                <w:szCs w:val="18"/>
              </w:rPr>
              <w:t>COACHING FAMILIAR PARA PROFESIONALES</w:t>
            </w:r>
            <w:r w:rsidR="00AA54BD"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</w:t>
            </w: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(2018FC035</w:t>
            </w:r>
            <w:r w:rsidR="00AA54BD"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_0</w:t>
            </w:r>
            <w:r w:rsidR="000904B0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</w:t>
            </w:r>
            <w:r w:rsidR="00AA54BD"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)</w:t>
            </w:r>
          </w:p>
        </w:tc>
      </w:tr>
      <w:tr w:rsidR="002E3C50" w:rsidRPr="003B7497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3B7497" w:rsidRDefault="004C021E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10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3B7497" w:rsidRDefault="003B7497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30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3B7497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3B7497" w:rsidRDefault="005E4276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t>Profesionales de la psicología, trabajo social</w:t>
            </w:r>
            <w:r w:rsidRPr="003B7497">
              <w:rPr>
                <w:rFonts w:ascii="Verdana" w:hAnsi="Verdana"/>
                <w:sz w:val="18"/>
                <w:szCs w:val="18"/>
              </w:rPr>
              <w:t xml:space="preserve">, terapeutas,... de los servicios comunitarios o </w:t>
            </w:r>
            <w:r w:rsidRPr="004A5977">
              <w:rPr>
                <w:rFonts w:ascii="Verdana" w:hAnsi="Verdana"/>
                <w:sz w:val="18"/>
                <w:szCs w:val="18"/>
              </w:rPr>
              <w:t xml:space="preserve">drogodependencias , personal empleado público local de entidad adherida al plan de formación continua </w:t>
            </w:r>
            <w:r w:rsidRPr="003B7497">
              <w:rPr>
                <w:rFonts w:ascii="Verdana" w:hAnsi="Verdana"/>
                <w:sz w:val="18"/>
                <w:szCs w:val="18"/>
              </w:rPr>
              <w:t>2018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3B7497" w:rsidRDefault="000904B0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01/08/2018 al 14/09/2018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3B7497" w:rsidRDefault="000904B0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26 y 28 de septiembre de 2018 </w:t>
            </w:r>
          </w:p>
        </w:tc>
      </w:tr>
      <w:tr w:rsidR="00AA54BD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3B7497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3B7497" w:rsidRDefault="000904B0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3B7497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3B7497" w:rsidRDefault="000904B0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AULARIO LA BOMBA, CÁDIZ</w:t>
            </w:r>
          </w:p>
        </w:tc>
      </w:tr>
      <w:tr w:rsidR="00661BB2" w:rsidRPr="003B7497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661BB2" w:rsidRPr="003B7497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3B7497" w:rsidRDefault="005E4276" w:rsidP="005E42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Conocer las herramientas que ofrecen las corrientes de coaching aplicables al ámbito del trabajo con la familia</w:t>
            </w:r>
          </w:p>
        </w:tc>
      </w:tr>
      <w:tr w:rsidR="002E3C50" w:rsidRPr="003B7497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3B7497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B7497" w:rsidRDefault="003B7497" w:rsidP="00D46084">
            <w:pPr>
              <w:rPr>
                <w:rFonts w:ascii="Verdana" w:hAnsi="Verdana"/>
                <w:sz w:val="18"/>
                <w:szCs w:val="18"/>
              </w:rPr>
            </w:pPr>
            <w:r w:rsidRPr="003B7497">
              <w:rPr>
                <w:rFonts w:ascii="Verdana" w:hAnsi="Verdana"/>
                <w:sz w:val="18"/>
                <w:szCs w:val="18"/>
              </w:rPr>
              <w:t>1:Introducción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al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Coaching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2.-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El</w:t>
            </w:r>
            <w:r w:rsidRPr="003B7497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proceso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de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Coaching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3.-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Coach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y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3B7497">
              <w:rPr>
                <w:rFonts w:ascii="Verdana" w:hAnsi="Verdana"/>
                <w:sz w:val="18"/>
                <w:szCs w:val="18"/>
              </w:rPr>
              <w:t>Coachee</w:t>
            </w:r>
            <w:proofErr w:type="spellEnd"/>
            <w:r w:rsidRPr="003B7497">
              <w:rPr>
                <w:rFonts w:ascii="Verdana" w:hAnsi="Verdana"/>
                <w:spacing w:val="-23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4.-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Mediación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Familiar</w:t>
            </w:r>
            <w:r w:rsidRPr="003B7497">
              <w:rPr>
                <w:rFonts w:ascii="Verdana" w:hAnsi="Verdana"/>
                <w:spacing w:val="-24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5.- Resolución de</w:t>
            </w:r>
            <w:r w:rsidRPr="003B7497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B7497">
              <w:rPr>
                <w:rFonts w:ascii="Verdana" w:hAnsi="Verdana"/>
                <w:sz w:val="18"/>
                <w:szCs w:val="18"/>
              </w:rPr>
              <w:t>conflictos</w:t>
            </w:r>
          </w:p>
        </w:tc>
      </w:tr>
      <w:tr w:rsidR="001F64E3" w:rsidRPr="003B7497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3B7497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3B7497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A31024" w:rsidRDefault="00A31024" w:rsidP="00A3102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MARILÓ ROMÁN HERNÁNDEZ</w:t>
            </w:r>
          </w:p>
          <w:p w:rsidR="000904B0" w:rsidRPr="003B7497" w:rsidRDefault="006A4005" w:rsidP="00A31024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hyperlink r:id="rId8" w:history="1">
              <w:r w:rsidR="00A31024" w:rsidRPr="003F2504">
                <w:rPr>
                  <w:rStyle w:val="Hipervnculo"/>
                  <w:rFonts w:ascii="Verdana" w:eastAsia="Times New Roman" w:hAnsi="Verdana" w:cs="Times New Roman"/>
                  <w:sz w:val="18"/>
                  <w:szCs w:val="18"/>
                  <w:lang w:eastAsia="es-ES"/>
                </w:rPr>
                <w:t>mdroman@dipucadiz.es</w:t>
              </w:r>
            </w:hyperlink>
          </w:p>
        </w:tc>
      </w:tr>
    </w:tbl>
    <w:p w:rsidR="002E3C50" w:rsidRPr="002E3C50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2E3C50" w:rsidRPr="002E3C50" w:rsidSect="007A1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56A38"/>
    <w:rsid w:val="000904B0"/>
    <w:rsid w:val="000A10F6"/>
    <w:rsid w:val="000B1E27"/>
    <w:rsid w:val="000C2F5C"/>
    <w:rsid w:val="00121ADB"/>
    <w:rsid w:val="00121C47"/>
    <w:rsid w:val="00180EC5"/>
    <w:rsid w:val="001B0766"/>
    <w:rsid w:val="001E68B9"/>
    <w:rsid w:val="001F64E3"/>
    <w:rsid w:val="00235B51"/>
    <w:rsid w:val="002C5CA9"/>
    <w:rsid w:val="002E3C50"/>
    <w:rsid w:val="00325087"/>
    <w:rsid w:val="003345FD"/>
    <w:rsid w:val="0034700D"/>
    <w:rsid w:val="00395718"/>
    <w:rsid w:val="003B7497"/>
    <w:rsid w:val="003C4797"/>
    <w:rsid w:val="00414B60"/>
    <w:rsid w:val="00460D95"/>
    <w:rsid w:val="004C021E"/>
    <w:rsid w:val="004C5056"/>
    <w:rsid w:val="004F38C1"/>
    <w:rsid w:val="004F5410"/>
    <w:rsid w:val="00537C9D"/>
    <w:rsid w:val="00555BCB"/>
    <w:rsid w:val="00573237"/>
    <w:rsid w:val="005A6F0C"/>
    <w:rsid w:val="005E4276"/>
    <w:rsid w:val="005F5560"/>
    <w:rsid w:val="00661BB2"/>
    <w:rsid w:val="006A4005"/>
    <w:rsid w:val="006B3CFC"/>
    <w:rsid w:val="006B539F"/>
    <w:rsid w:val="00712BEB"/>
    <w:rsid w:val="007A1342"/>
    <w:rsid w:val="007C1557"/>
    <w:rsid w:val="007E0362"/>
    <w:rsid w:val="00807C03"/>
    <w:rsid w:val="008D5519"/>
    <w:rsid w:val="008E3F2E"/>
    <w:rsid w:val="00922CEE"/>
    <w:rsid w:val="00996FD9"/>
    <w:rsid w:val="009A4AC9"/>
    <w:rsid w:val="00A032CB"/>
    <w:rsid w:val="00A05D1D"/>
    <w:rsid w:val="00A12802"/>
    <w:rsid w:val="00A272A6"/>
    <w:rsid w:val="00A31024"/>
    <w:rsid w:val="00A32119"/>
    <w:rsid w:val="00A326B4"/>
    <w:rsid w:val="00A904DD"/>
    <w:rsid w:val="00A93C62"/>
    <w:rsid w:val="00AA2CD3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E41B7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oman@dipucadiz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4D21-9F3E-4867-9746-D8AFE7A3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6</cp:revision>
  <dcterms:created xsi:type="dcterms:W3CDTF">2018-07-12T08:12:00Z</dcterms:created>
  <dcterms:modified xsi:type="dcterms:W3CDTF">2018-09-13T06:48:00Z</dcterms:modified>
</cp:coreProperties>
</file>